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3133" w:rsidRDefault="004B3133" w:rsidP="004B313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                                     «Утверждаю»</w:t>
      </w:r>
    </w:p>
    <w:p w:rsidR="004B3133" w:rsidRPr="009A1B98" w:rsidRDefault="004B3133" w:rsidP="004B313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                                                       </w:t>
      </w:r>
      <w:bookmarkStart w:id="0" w:name="_GoBack"/>
      <w:r w:rsidRPr="009A1B9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Директор МБУ ДО ДДТ</w:t>
      </w:r>
    </w:p>
    <w:p w:rsidR="004B3133" w:rsidRPr="009A1B98" w:rsidRDefault="004B3133" w:rsidP="004B313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9A1B9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                                             «Радуга талантов»</w:t>
      </w:r>
    </w:p>
    <w:p w:rsidR="004B3133" w:rsidRPr="009A1B98" w:rsidRDefault="004B3133" w:rsidP="004B313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9A1B9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                                                               ____________В.В. Федорова</w:t>
      </w:r>
    </w:p>
    <w:p w:rsidR="004B3133" w:rsidRPr="009A1B98" w:rsidRDefault="004B3133" w:rsidP="004B313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</w:p>
    <w:p w:rsidR="004B3133" w:rsidRPr="009A1B98" w:rsidRDefault="004B3133" w:rsidP="004B313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9A1B9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                                                         «__</w:t>
      </w:r>
      <w:proofErr w:type="gramStart"/>
      <w:r w:rsidRPr="009A1B9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_»_</w:t>
      </w:r>
      <w:proofErr w:type="gramEnd"/>
      <w:r w:rsidRPr="009A1B9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___________2026 г.</w:t>
      </w:r>
    </w:p>
    <w:bookmarkEnd w:id="0"/>
    <w:p w:rsidR="004B3133" w:rsidRDefault="004B3133" w:rsidP="004B313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B3133" w:rsidRPr="004B3133" w:rsidRDefault="004B3133" w:rsidP="004B3133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4B313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Инструкция</w:t>
      </w:r>
    </w:p>
    <w:p w:rsidR="004B3133" w:rsidRPr="004B3133" w:rsidRDefault="004B3133" w:rsidP="004B3133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по безопасному</w:t>
      </w:r>
      <w:r w:rsidRPr="004B313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поведени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ю</w:t>
      </w:r>
      <w:r w:rsidRPr="004B313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во время весенних каникул</w:t>
      </w:r>
    </w:p>
    <w:p w:rsidR="004B3133" w:rsidRPr="004B3133" w:rsidRDefault="004B3133" w:rsidP="004B313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142" w:hanging="425"/>
        <w:jc w:val="both"/>
        <w:rPr>
          <w:rFonts w:ascii="Calibri" w:eastAsia="Times New Roman" w:hAnsi="Calibri" w:cs="Calibri"/>
          <w:lang w:eastAsia="ru-RU"/>
        </w:rPr>
      </w:pPr>
      <w:r w:rsidRPr="004B313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 весеннего половодья особенно опасен для тех, кто живет близ реки, пруда, водоема. Привыкая зимой пользоваться пешеходными переходами по льду, многие забывают об опасности, которую таит лед весной.</w:t>
      </w:r>
    </w:p>
    <w:p w:rsidR="004B3133" w:rsidRPr="004B3133" w:rsidRDefault="004B3133" w:rsidP="004B313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142" w:hanging="425"/>
        <w:jc w:val="both"/>
        <w:rPr>
          <w:rFonts w:ascii="Calibri" w:eastAsia="Times New Roman" w:hAnsi="Calibri" w:cs="Calibri"/>
          <w:lang w:eastAsia="ru-RU"/>
        </w:rPr>
      </w:pPr>
      <w:r w:rsidRPr="004B3133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Весенний лед резко отличается от осеннего и зимнего. Если осенний лед под тяжестью человека начинает трещать, предупреждая об опасности, то весенний лед не трещит, а проваливается, превращаясь в ледяную кашицу.</w:t>
      </w:r>
    </w:p>
    <w:p w:rsidR="004B3133" w:rsidRPr="004B3133" w:rsidRDefault="004B3133" w:rsidP="004B313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142" w:hanging="425"/>
        <w:jc w:val="both"/>
        <w:rPr>
          <w:rFonts w:ascii="Calibri" w:eastAsia="Times New Roman" w:hAnsi="Calibri" w:cs="Calibri"/>
          <w:lang w:eastAsia="ru-RU"/>
        </w:rPr>
      </w:pPr>
      <w:r w:rsidRPr="004B313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Переходить реку, пруд, озеро по льду весной опасно. Нужно внимательно следить за знаками, обозначающими пешеходные переходы, пользоваться специальными настилами на льду. Сходить на необследованный лед - большой риск.</w:t>
      </w:r>
    </w:p>
    <w:p w:rsidR="004B3133" w:rsidRPr="004B3133" w:rsidRDefault="004B3133" w:rsidP="004B313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142" w:hanging="425"/>
        <w:jc w:val="both"/>
        <w:rPr>
          <w:rFonts w:ascii="Calibri" w:eastAsia="Times New Roman" w:hAnsi="Calibri" w:cs="Calibri"/>
          <w:lang w:eastAsia="ru-RU"/>
        </w:rPr>
      </w:pPr>
      <w:r w:rsidRPr="004B313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Помните, течение реки сильно подмывает крутые берега. Возможны обвалы. Остерегайтесь любоваться весенним ледоходом с обрывистых берегов.</w:t>
      </w:r>
    </w:p>
    <w:p w:rsidR="004B3133" w:rsidRPr="004B3133" w:rsidRDefault="004B3133" w:rsidP="004B313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142" w:hanging="425"/>
        <w:jc w:val="both"/>
        <w:rPr>
          <w:rFonts w:ascii="Calibri" w:eastAsia="Times New Roman" w:hAnsi="Calibri" w:cs="Calibri"/>
          <w:lang w:eastAsia="ru-RU"/>
        </w:rPr>
      </w:pPr>
      <w:r w:rsidRPr="004B3133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Весной опасно сходить за плотины, запруды. Не забывайте - они могут быть неожиданно сорваны напором льда. Не приближайтесь к ледяным заторам…</w:t>
      </w:r>
    </w:p>
    <w:p w:rsidR="004B3133" w:rsidRPr="004B3133" w:rsidRDefault="004B3133" w:rsidP="004B313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142" w:hanging="425"/>
        <w:jc w:val="both"/>
        <w:rPr>
          <w:rFonts w:ascii="Calibri" w:eastAsia="Times New Roman" w:hAnsi="Calibri" w:cs="Calibri"/>
          <w:lang w:eastAsia="ru-RU"/>
        </w:rPr>
      </w:pPr>
      <w:r w:rsidRPr="004B313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Помните, весенний паводок ответственный период! Больше всего несчастных случаев весной на реке происходит со школьниками. Дети часто позволяют себе шалости у реки, даже пробуют кататься на льдинах. Школьники! Ведите постоянно наблюдение за рекой. Разъясняйте товарищам правила поведения во время весеннего половодья.</w:t>
      </w:r>
    </w:p>
    <w:p w:rsidR="004B3133" w:rsidRPr="004B3133" w:rsidRDefault="004B3133" w:rsidP="004B313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142" w:hanging="425"/>
        <w:jc w:val="both"/>
        <w:rPr>
          <w:rFonts w:ascii="Calibri" w:eastAsia="Times New Roman" w:hAnsi="Calibri" w:cs="Calibri"/>
          <w:lang w:eastAsia="ru-RU"/>
        </w:rPr>
      </w:pPr>
      <w:r w:rsidRPr="004B3133">
        <w:rPr>
          <w:rFonts w:ascii="Times New Roman" w:eastAsia="Times New Roman" w:hAnsi="Times New Roman" w:cs="Times New Roman"/>
          <w:sz w:val="24"/>
          <w:szCs w:val="24"/>
          <w:lang w:eastAsia="ru-RU"/>
        </w:rPr>
        <w:t>Ледоход очень опасен, особенно те места, где выходят на поверхность водоёма подземные ключи, стоки теплой воды от промышленных предприятий, возле выступающих изо льда кустов, камыша, коряг и пр.</w:t>
      </w:r>
    </w:p>
    <w:p w:rsidR="004B3133" w:rsidRPr="004B3133" w:rsidRDefault="004B3133" w:rsidP="004B313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142" w:hanging="425"/>
        <w:jc w:val="both"/>
        <w:rPr>
          <w:rFonts w:ascii="Calibri" w:eastAsia="Times New Roman" w:hAnsi="Calibri" w:cs="Calibri"/>
          <w:lang w:eastAsia="ru-RU"/>
        </w:rPr>
      </w:pPr>
      <w:r w:rsidRPr="004B3133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 половодья остерегайтесь любоваться ледоходом с крутых берегов, размываемых весенними потоками, из-за чего склоны берегов часто обваливаются. Нельзя выходить на водоемы при образовании ледяных заторов.</w:t>
      </w:r>
    </w:p>
    <w:p w:rsidR="004B3133" w:rsidRPr="004B3133" w:rsidRDefault="004B3133" w:rsidP="004B3133">
      <w:pPr>
        <w:shd w:val="clear" w:color="auto" w:fill="FFFFFF"/>
        <w:spacing w:after="0" w:line="240" w:lineRule="auto"/>
        <w:ind w:left="-142" w:hanging="425"/>
        <w:rPr>
          <w:rFonts w:ascii="Calibri" w:eastAsia="Times New Roman" w:hAnsi="Calibri" w:cs="Calibri"/>
          <w:lang w:eastAsia="ru-RU"/>
        </w:rPr>
      </w:pPr>
      <w:r w:rsidRPr="004B313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Помните! Игры на льду в это время, плавание на лодках, плотах во время ледохода и половодья опасны для жизни!</w:t>
      </w:r>
    </w:p>
    <w:p w:rsidR="004B3133" w:rsidRPr="004B3133" w:rsidRDefault="004B3133" w:rsidP="004B3133">
      <w:pPr>
        <w:pStyle w:val="a3"/>
        <w:ind w:left="-142" w:hanging="425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B3133">
        <w:rPr>
          <w:rFonts w:ascii="Times New Roman" w:hAnsi="Times New Roman" w:cs="Times New Roman"/>
          <w:b/>
          <w:sz w:val="24"/>
          <w:szCs w:val="24"/>
          <w:lang w:eastAsia="ru-RU"/>
        </w:rPr>
        <w:t>Обязаны:</w:t>
      </w:r>
    </w:p>
    <w:p w:rsidR="004B3133" w:rsidRPr="004B3133" w:rsidRDefault="004B3133" w:rsidP="004B3133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4B3133">
        <w:rPr>
          <w:rFonts w:ascii="Times New Roman" w:hAnsi="Times New Roman" w:cs="Times New Roman"/>
          <w:sz w:val="24"/>
          <w:szCs w:val="24"/>
          <w:lang w:eastAsia="ru-RU"/>
        </w:rPr>
        <w:t>Соблюдать правила поведения на дорогах.</w:t>
      </w:r>
    </w:p>
    <w:p w:rsidR="004B3133" w:rsidRPr="004B3133" w:rsidRDefault="004B3133" w:rsidP="004B3133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4B3133">
        <w:rPr>
          <w:rFonts w:ascii="Times New Roman" w:hAnsi="Times New Roman" w:cs="Times New Roman"/>
          <w:sz w:val="24"/>
          <w:szCs w:val="24"/>
          <w:lang w:eastAsia="ru-RU"/>
        </w:rPr>
        <w:t>Соблюдать правила поведения на водоёмах.</w:t>
      </w:r>
    </w:p>
    <w:p w:rsidR="004B3133" w:rsidRPr="004B3133" w:rsidRDefault="004B3133" w:rsidP="004B3133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4B3133">
        <w:rPr>
          <w:rFonts w:ascii="Times New Roman" w:hAnsi="Times New Roman" w:cs="Times New Roman"/>
          <w:sz w:val="24"/>
          <w:szCs w:val="24"/>
          <w:lang w:eastAsia="ru-RU"/>
        </w:rPr>
        <w:t>Соблюдать культуру поведения и общественный порядок.</w:t>
      </w:r>
    </w:p>
    <w:p w:rsidR="004B3133" w:rsidRPr="004B3133" w:rsidRDefault="004B3133" w:rsidP="004B3133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4B3133">
        <w:rPr>
          <w:rFonts w:ascii="Times New Roman" w:hAnsi="Times New Roman" w:cs="Times New Roman"/>
          <w:sz w:val="24"/>
          <w:szCs w:val="24"/>
          <w:lang w:eastAsia="ru-RU"/>
        </w:rPr>
        <w:t>Носить обувь, обеспечивающая устойчивость на скользкой дороге</w:t>
      </w:r>
    </w:p>
    <w:p w:rsidR="004B3133" w:rsidRPr="004B3133" w:rsidRDefault="004B3133" w:rsidP="004B3133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4B3133">
        <w:rPr>
          <w:rFonts w:ascii="Times New Roman" w:hAnsi="Times New Roman" w:cs="Times New Roman"/>
          <w:sz w:val="24"/>
          <w:szCs w:val="24"/>
          <w:lang w:eastAsia="ru-RU"/>
        </w:rPr>
        <w:t xml:space="preserve">Ввиду повышенной опасности из – </w:t>
      </w:r>
      <w:proofErr w:type="gramStart"/>
      <w:r w:rsidRPr="004B3133">
        <w:rPr>
          <w:rFonts w:ascii="Times New Roman" w:hAnsi="Times New Roman" w:cs="Times New Roman"/>
          <w:sz w:val="24"/>
          <w:szCs w:val="24"/>
          <w:lang w:eastAsia="ru-RU"/>
        </w:rPr>
        <w:t>за скользкой дороги</w:t>
      </w:r>
      <w:proofErr w:type="gramEnd"/>
      <w:r w:rsidRPr="004B3133">
        <w:rPr>
          <w:rFonts w:ascii="Times New Roman" w:hAnsi="Times New Roman" w:cs="Times New Roman"/>
          <w:sz w:val="24"/>
          <w:szCs w:val="24"/>
          <w:lang w:eastAsia="ru-RU"/>
        </w:rPr>
        <w:t xml:space="preserve"> не нарушать правила дорожного движения, не создавать опасные ситуации на дорогах.</w:t>
      </w:r>
    </w:p>
    <w:p w:rsidR="004B3133" w:rsidRPr="004B3133" w:rsidRDefault="004B3133" w:rsidP="004B3133">
      <w:pPr>
        <w:pStyle w:val="a3"/>
        <w:ind w:left="-142" w:hanging="425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B3133">
        <w:rPr>
          <w:rFonts w:ascii="Times New Roman" w:hAnsi="Times New Roman" w:cs="Times New Roman"/>
          <w:b/>
          <w:sz w:val="24"/>
          <w:szCs w:val="24"/>
          <w:lang w:eastAsia="ru-RU"/>
        </w:rPr>
        <w:t>Запрещается:</w:t>
      </w:r>
    </w:p>
    <w:p w:rsidR="004B3133" w:rsidRDefault="004B3133" w:rsidP="004B3133">
      <w:pPr>
        <w:pStyle w:val="a3"/>
        <w:numPr>
          <w:ilvl w:val="0"/>
          <w:numId w:val="4"/>
        </w:numPr>
        <w:ind w:left="-142" w:hanging="425"/>
        <w:rPr>
          <w:rFonts w:ascii="Times New Roman" w:hAnsi="Times New Roman" w:cs="Times New Roman"/>
          <w:sz w:val="24"/>
          <w:szCs w:val="24"/>
          <w:lang w:eastAsia="ru-RU"/>
        </w:rPr>
      </w:pPr>
      <w:r w:rsidRPr="004B3133">
        <w:rPr>
          <w:rFonts w:ascii="Times New Roman" w:hAnsi="Times New Roman" w:cs="Times New Roman"/>
          <w:sz w:val="24"/>
          <w:szCs w:val="24"/>
          <w:lang w:eastAsia="ru-RU"/>
        </w:rPr>
        <w:t>Находится на улице позже 22.00 часов.</w:t>
      </w:r>
    </w:p>
    <w:p w:rsidR="004B3133" w:rsidRPr="004B3133" w:rsidRDefault="004B3133" w:rsidP="004B3133">
      <w:pPr>
        <w:pStyle w:val="a3"/>
        <w:numPr>
          <w:ilvl w:val="0"/>
          <w:numId w:val="4"/>
        </w:numPr>
        <w:ind w:left="-142" w:hanging="425"/>
        <w:rPr>
          <w:rFonts w:ascii="Times New Roman" w:hAnsi="Times New Roman" w:cs="Times New Roman"/>
          <w:sz w:val="24"/>
          <w:szCs w:val="24"/>
          <w:lang w:eastAsia="ru-RU"/>
        </w:rPr>
      </w:pPr>
      <w:r w:rsidRPr="004B313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Находится вблизи крутых берегов, омываемых весенними потоками.</w:t>
      </w:r>
    </w:p>
    <w:p w:rsidR="004B3133" w:rsidRPr="004B3133" w:rsidRDefault="004B3133" w:rsidP="004B3133">
      <w:pPr>
        <w:pStyle w:val="a3"/>
        <w:numPr>
          <w:ilvl w:val="0"/>
          <w:numId w:val="4"/>
        </w:numPr>
        <w:ind w:left="-142" w:hanging="425"/>
        <w:rPr>
          <w:rFonts w:ascii="Times New Roman" w:hAnsi="Times New Roman" w:cs="Times New Roman"/>
          <w:sz w:val="24"/>
          <w:szCs w:val="24"/>
          <w:lang w:eastAsia="ru-RU"/>
        </w:rPr>
      </w:pPr>
      <w:r w:rsidRPr="004B3133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Управлять транспортными средствами, не имея на то разрешения.</w:t>
      </w:r>
    </w:p>
    <w:p w:rsidR="004B3133" w:rsidRPr="004B3133" w:rsidRDefault="004B3133" w:rsidP="004B3133">
      <w:pPr>
        <w:pStyle w:val="a3"/>
        <w:numPr>
          <w:ilvl w:val="0"/>
          <w:numId w:val="4"/>
        </w:numPr>
        <w:ind w:left="-142" w:hanging="425"/>
        <w:rPr>
          <w:rFonts w:ascii="Times New Roman" w:hAnsi="Times New Roman" w:cs="Times New Roman"/>
          <w:sz w:val="24"/>
          <w:szCs w:val="24"/>
          <w:lang w:eastAsia="ru-RU"/>
        </w:rPr>
      </w:pPr>
      <w:r w:rsidRPr="004B3133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Употреблять спиртные напитки и табачные изделия, а также приобретать их в торговых точках.</w:t>
      </w:r>
    </w:p>
    <w:p w:rsidR="004B3133" w:rsidRPr="004B3133" w:rsidRDefault="004B3133" w:rsidP="004B3133">
      <w:pPr>
        <w:pStyle w:val="a3"/>
        <w:numPr>
          <w:ilvl w:val="0"/>
          <w:numId w:val="4"/>
        </w:numPr>
        <w:ind w:left="-142" w:hanging="425"/>
        <w:rPr>
          <w:rFonts w:ascii="Times New Roman" w:hAnsi="Times New Roman" w:cs="Times New Roman"/>
          <w:sz w:val="24"/>
          <w:szCs w:val="24"/>
          <w:lang w:eastAsia="ru-RU"/>
        </w:rPr>
      </w:pPr>
      <w:r w:rsidRPr="004B313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взрывоопасными и огнеопасными предметами.</w:t>
      </w:r>
    </w:p>
    <w:p w:rsidR="00285233" w:rsidRPr="004B3133" w:rsidRDefault="00285233"/>
    <w:sectPr w:rsidR="00285233" w:rsidRPr="004B31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E023F"/>
    <w:multiLevelType w:val="hybridMultilevel"/>
    <w:tmpl w:val="31784922"/>
    <w:lvl w:ilvl="0" w:tplc="592E9032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 w15:restartNumberingAfterBreak="0">
    <w:nsid w:val="11C01CD0"/>
    <w:multiLevelType w:val="multilevel"/>
    <w:tmpl w:val="3384CF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33A48B9"/>
    <w:multiLevelType w:val="multilevel"/>
    <w:tmpl w:val="47E453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457525D"/>
    <w:multiLevelType w:val="hybridMultilevel"/>
    <w:tmpl w:val="C2304396"/>
    <w:lvl w:ilvl="0" w:tplc="61EE7A86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" w15:restartNumberingAfterBreak="0">
    <w:nsid w:val="7E0C6CB0"/>
    <w:multiLevelType w:val="multilevel"/>
    <w:tmpl w:val="E31E88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133"/>
    <w:rsid w:val="00285233"/>
    <w:rsid w:val="004B3133"/>
    <w:rsid w:val="009A1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E79926-5040-4641-9019-43EF84AF4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313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A1B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A1B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051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Ринас</dc:creator>
  <cp:keywords/>
  <dc:description/>
  <cp:lastModifiedBy>Ринас</cp:lastModifiedBy>
  <cp:revision>2</cp:revision>
  <cp:lastPrinted>2026-03-18T06:09:00Z</cp:lastPrinted>
  <dcterms:created xsi:type="dcterms:W3CDTF">2026-03-17T21:49:00Z</dcterms:created>
  <dcterms:modified xsi:type="dcterms:W3CDTF">2026-03-18T06:10:00Z</dcterms:modified>
</cp:coreProperties>
</file>